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EB" w:rsidRPr="009441A5" w:rsidRDefault="000D29EB" w:rsidP="00AB3DB2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9441A5">
        <w:rPr>
          <w:rFonts w:ascii="黑体" w:eastAsia="黑体" w:hAnsi="黑体" w:cs="黑体" w:hint="eastAsia"/>
          <w:kern w:val="0"/>
          <w:sz w:val="32"/>
          <w:szCs w:val="32"/>
        </w:rPr>
        <w:t>职业教育学院工作基本职责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 w:rsidRPr="009441A5">
        <w:rPr>
          <w:rFonts w:ascii="仿宋" w:eastAsia="仿宋" w:hAnsi="仿宋" w:hint="eastAsia"/>
          <w:sz w:val="28"/>
          <w:szCs w:val="28"/>
        </w:rPr>
        <w:t>按照学校严格依法办学治校、深化学校综合改革的总体工作要求，为保障职业教育学院的全面协调、健康持续发展，结合职业教育的特点和职业教育学院的实际情况，制定本工作职责。</w:t>
      </w:r>
    </w:p>
    <w:p w:rsidR="000D29EB" w:rsidRPr="009441A5" w:rsidRDefault="000D29EB" w:rsidP="0077259B">
      <w:pPr>
        <w:ind w:firstLineChars="200" w:firstLine="31680"/>
        <w:jc w:val="left"/>
        <w:rPr>
          <w:rFonts w:ascii="黑体" w:eastAsia="黑体" w:hAnsi="黑体" w:cs="黑体"/>
          <w:sz w:val="28"/>
          <w:szCs w:val="28"/>
        </w:rPr>
      </w:pPr>
      <w:r w:rsidRPr="009441A5">
        <w:rPr>
          <w:rFonts w:ascii="黑体" w:eastAsia="黑体" w:hAnsi="黑体" w:cs="黑体" w:hint="eastAsia"/>
          <w:sz w:val="28"/>
          <w:szCs w:val="28"/>
        </w:rPr>
        <w:t>一、基层党建与党风廉</w:t>
      </w:r>
      <w:bookmarkStart w:id="0" w:name="_GoBack"/>
      <w:bookmarkEnd w:id="0"/>
      <w:r w:rsidRPr="009441A5">
        <w:rPr>
          <w:rFonts w:ascii="黑体" w:eastAsia="黑体" w:hAnsi="黑体" w:cs="黑体" w:hint="eastAsia"/>
          <w:sz w:val="28"/>
          <w:szCs w:val="28"/>
        </w:rPr>
        <w:t>政工作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 w:rsidRPr="009441A5">
        <w:rPr>
          <w:rFonts w:ascii="仿宋" w:eastAsia="仿宋" w:hAnsi="仿宋"/>
          <w:sz w:val="28"/>
          <w:szCs w:val="28"/>
        </w:rPr>
        <w:t>1.</w:t>
      </w:r>
      <w:r w:rsidRPr="009441A5">
        <w:rPr>
          <w:rFonts w:ascii="仿宋" w:eastAsia="仿宋" w:hAnsi="仿宋" w:hint="eastAsia"/>
          <w:sz w:val="28"/>
          <w:szCs w:val="28"/>
        </w:rPr>
        <w:t>加强党政领导班子建设，严格落实党政联席会议制度，改进领导班子作风，提高领导能力和管理水平。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 w:rsidRPr="009441A5">
        <w:rPr>
          <w:rFonts w:ascii="仿宋" w:eastAsia="仿宋" w:hAnsi="仿宋"/>
          <w:sz w:val="28"/>
          <w:szCs w:val="28"/>
        </w:rPr>
        <w:t>2.</w:t>
      </w:r>
      <w:r w:rsidRPr="009441A5">
        <w:rPr>
          <w:rFonts w:ascii="仿宋" w:eastAsia="仿宋" w:hAnsi="仿宋" w:hint="eastAsia"/>
          <w:sz w:val="28"/>
          <w:szCs w:val="28"/>
        </w:rPr>
        <w:t>加强基层党支部建设，发挥党支部的战斗堡垒作用。负责本单位党的建设和思想政治工作。制定实施年度发展计划，组织入党积极分子的培养、教育和考察，以及党员发展的审查。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 w:rsidRPr="009441A5">
        <w:rPr>
          <w:rFonts w:ascii="仿宋" w:eastAsia="仿宋" w:hAnsi="仿宋"/>
          <w:sz w:val="28"/>
          <w:szCs w:val="28"/>
        </w:rPr>
        <w:t>3.</w:t>
      </w:r>
      <w:r w:rsidRPr="009441A5">
        <w:rPr>
          <w:rFonts w:ascii="仿宋" w:eastAsia="仿宋" w:hAnsi="仿宋" w:hint="eastAsia"/>
          <w:sz w:val="28"/>
          <w:szCs w:val="28"/>
        </w:rPr>
        <w:t>强化党员教育管理服务工作。充分发挥党员先锋模范作用。加强师德师风建设和学术道德教育，组织师生员工政治学习，积极培养优良教风、学风、院风。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 w:rsidRPr="009441A5">
        <w:rPr>
          <w:rFonts w:ascii="仿宋" w:eastAsia="仿宋" w:hAnsi="仿宋"/>
          <w:sz w:val="28"/>
          <w:szCs w:val="28"/>
        </w:rPr>
        <w:t>4.</w:t>
      </w:r>
      <w:r w:rsidRPr="009441A5">
        <w:rPr>
          <w:rFonts w:ascii="仿宋" w:eastAsia="仿宋" w:hAnsi="仿宋" w:hint="eastAsia"/>
          <w:sz w:val="28"/>
          <w:szCs w:val="28"/>
        </w:rPr>
        <w:t>认真开展党风廉政建设工作。强化本单位的纪律检查工作，加强党内监督，加强党风和反腐倡廉建设。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 w:rsidRPr="009441A5">
        <w:rPr>
          <w:rFonts w:ascii="仿宋" w:eastAsia="仿宋" w:hAnsi="仿宋"/>
          <w:sz w:val="28"/>
          <w:szCs w:val="28"/>
        </w:rPr>
        <w:t xml:space="preserve">5. </w:t>
      </w:r>
      <w:r w:rsidRPr="009441A5">
        <w:rPr>
          <w:rFonts w:ascii="仿宋" w:eastAsia="仿宋" w:hAnsi="仿宋" w:hint="eastAsia"/>
          <w:sz w:val="28"/>
          <w:szCs w:val="28"/>
        </w:rPr>
        <w:t>严守宣传阵地，强化校园文化建设。加强各类宣传阵地和文化舆论阵地建设和管理，为本单位改革、发展提供思想保证、舆论支持和精神动力。积极开展校园文化建设，制定和落实校园文化建设规划，积极营造良好的育人环境。</w:t>
      </w:r>
    </w:p>
    <w:p w:rsidR="000D29EB" w:rsidRPr="009441A5" w:rsidRDefault="000D29EB" w:rsidP="0077259B">
      <w:pPr>
        <w:ind w:firstLineChars="200" w:firstLine="31680"/>
        <w:jc w:val="left"/>
        <w:rPr>
          <w:rFonts w:ascii="黑体" w:eastAsia="黑体" w:hAnsi="黑体" w:cs="黑体"/>
          <w:sz w:val="28"/>
          <w:szCs w:val="28"/>
        </w:rPr>
      </w:pPr>
      <w:r w:rsidRPr="009441A5">
        <w:rPr>
          <w:rFonts w:ascii="黑体" w:eastAsia="黑体" w:hAnsi="黑体" w:cs="黑体" w:hint="eastAsia"/>
          <w:sz w:val="28"/>
          <w:szCs w:val="28"/>
        </w:rPr>
        <w:t>二、学科、师资队伍建设</w:t>
      </w:r>
      <w:r>
        <w:rPr>
          <w:rFonts w:ascii="黑体" w:eastAsia="黑体" w:hAnsi="黑体" w:cs="黑体" w:hint="eastAsia"/>
          <w:sz w:val="28"/>
          <w:szCs w:val="28"/>
        </w:rPr>
        <w:t>工作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9441A5">
        <w:rPr>
          <w:rFonts w:ascii="仿宋" w:eastAsia="仿宋" w:hAnsi="仿宋" w:hint="eastAsia"/>
          <w:sz w:val="28"/>
          <w:szCs w:val="28"/>
        </w:rPr>
        <w:t>根据学校发展规划和省、市教育主管部门的文件精神，制定和落实本单位学科专业建设规划，进行专业设置、调整、改造等工作。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9441A5">
        <w:rPr>
          <w:rFonts w:ascii="仿宋" w:eastAsia="仿宋" w:hAnsi="仿宋" w:hint="eastAsia"/>
          <w:sz w:val="28"/>
          <w:szCs w:val="28"/>
        </w:rPr>
        <w:t>落实学校师资队伍建设规划，制定本单位师资队伍建设规划，负责本单位的师资引进与培养工作。负责青年教师的培养；负责教师进修访学、攻读学位、顶岗锻炼、国家级、省级骨干教师培训的选派工作。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Pr="009441A5">
        <w:rPr>
          <w:rFonts w:ascii="仿宋" w:eastAsia="仿宋" w:hAnsi="仿宋"/>
          <w:sz w:val="28"/>
          <w:szCs w:val="28"/>
        </w:rPr>
        <w:t xml:space="preserve">. </w:t>
      </w:r>
      <w:r w:rsidRPr="009441A5">
        <w:rPr>
          <w:rFonts w:ascii="仿宋" w:eastAsia="仿宋" w:hAnsi="仿宋" w:hint="eastAsia"/>
          <w:sz w:val="28"/>
          <w:szCs w:val="28"/>
        </w:rPr>
        <w:t>强化本单位师资管理。负责本单位教职工的专业技术职务推荐、岗位聘用与考核工作。开展职业道德教育，加强师德师风建设。做好本单位师生员工的政治审查工作。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9441A5">
        <w:rPr>
          <w:rFonts w:ascii="仿宋" w:eastAsia="仿宋" w:hAnsi="仿宋" w:hint="eastAsia"/>
          <w:sz w:val="28"/>
          <w:szCs w:val="28"/>
        </w:rPr>
        <w:t>申报特色专业和研究基地、重点实验室等创新平台，并负责建设与管理工作。负责本单位学科带头人和科研创新团队的引进、推荐、遴选和培养工作。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9441A5">
        <w:rPr>
          <w:rFonts w:ascii="仿宋" w:eastAsia="仿宋" w:hAnsi="仿宋" w:hint="eastAsia"/>
          <w:sz w:val="28"/>
          <w:szCs w:val="28"/>
        </w:rPr>
        <w:t>建立健全本单位教师业务档案，建立完善外聘教师管理机制。</w:t>
      </w:r>
    </w:p>
    <w:p w:rsidR="000D29EB" w:rsidRPr="009441A5" w:rsidRDefault="000D29EB" w:rsidP="0077259B">
      <w:pPr>
        <w:ind w:firstLineChars="200" w:firstLine="31680"/>
        <w:jc w:val="left"/>
        <w:rPr>
          <w:rFonts w:ascii="黑体" w:eastAsia="黑体" w:hAnsi="黑体" w:cs="黑体"/>
          <w:sz w:val="28"/>
          <w:szCs w:val="28"/>
        </w:rPr>
      </w:pPr>
      <w:r w:rsidRPr="009441A5">
        <w:rPr>
          <w:rFonts w:ascii="黑体" w:eastAsia="黑体" w:hAnsi="黑体" w:cs="黑体" w:hint="eastAsia"/>
          <w:sz w:val="28"/>
          <w:szCs w:val="28"/>
        </w:rPr>
        <w:t>三、教育教学与人才培养</w:t>
      </w:r>
      <w:r>
        <w:rPr>
          <w:rFonts w:ascii="黑体" w:eastAsia="黑体" w:hAnsi="黑体" w:cs="黑体" w:hint="eastAsia"/>
          <w:sz w:val="28"/>
          <w:szCs w:val="28"/>
        </w:rPr>
        <w:t>工作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Pr="009441A5">
        <w:rPr>
          <w:rFonts w:ascii="仿宋" w:eastAsia="仿宋" w:hAnsi="仿宋"/>
          <w:sz w:val="28"/>
          <w:szCs w:val="28"/>
        </w:rPr>
        <w:t>1.</w:t>
      </w:r>
      <w:r w:rsidRPr="009441A5">
        <w:rPr>
          <w:rFonts w:ascii="仿宋" w:eastAsia="仿宋" w:hAnsi="仿宋" w:hint="eastAsia"/>
          <w:sz w:val="28"/>
          <w:szCs w:val="28"/>
        </w:rPr>
        <w:t>根据学校年度教学工作计划要求，结合省市教育主管部门下达的有关职业教育的文件指导精神，制定本单位教育教学工作计划，并组织实施。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Pr="009441A5">
        <w:rPr>
          <w:rFonts w:ascii="仿宋" w:eastAsia="仿宋" w:hAnsi="仿宋"/>
          <w:sz w:val="28"/>
          <w:szCs w:val="28"/>
        </w:rPr>
        <w:t>2.</w:t>
      </w:r>
      <w:r w:rsidRPr="009441A5">
        <w:rPr>
          <w:rFonts w:ascii="仿宋" w:eastAsia="仿宋" w:hAnsi="仿宋" w:hint="eastAsia"/>
          <w:sz w:val="28"/>
          <w:szCs w:val="28"/>
        </w:rPr>
        <w:t>认真组织课堂教学。负责各专业人才培养方案和各教学环节教学大纲的制（修）订工作。组织本单位的教学活动，完成教学任务。组织开展教学研究与改革，不断提高教学质量。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Pr="009441A5">
        <w:rPr>
          <w:rFonts w:ascii="仿宋" w:eastAsia="仿宋" w:hAnsi="仿宋"/>
          <w:sz w:val="28"/>
          <w:szCs w:val="28"/>
        </w:rPr>
        <w:t>3.</w:t>
      </w:r>
      <w:r w:rsidRPr="009441A5">
        <w:rPr>
          <w:rFonts w:ascii="仿宋" w:eastAsia="仿宋" w:hAnsi="仿宋" w:hint="eastAsia"/>
          <w:sz w:val="28"/>
          <w:szCs w:val="28"/>
        </w:rPr>
        <w:t>认真组织实践教学。加强实践教学，按照职业院校专业教学标准要求，开展实践教学中心建设。做好实践教学基地等教学资源建设工作，负责教研室的建设与管理。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Pr="009441A5">
        <w:rPr>
          <w:rFonts w:ascii="仿宋" w:eastAsia="仿宋" w:hAnsi="仿宋"/>
          <w:sz w:val="28"/>
          <w:szCs w:val="28"/>
        </w:rPr>
        <w:t>4.</w:t>
      </w:r>
      <w:r w:rsidRPr="009441A5">
        <w:rPr>
          <w:rFonts w:ascii="仿宋" w:eastAsia="仿宋" w:hAnsi="仿宋" w:hint="eastAsia"/>
          <w:sz w:val="28"/>
          <w:szCs w:val="28"/>
        </w:rPr>
        <w:t>逐步提高办学层次，积极开展联合办学工作。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Pr="009441A5">
        <w:rPr>
          <w:rFonts w:ascii="仿宋" w:eastAsia="仿宋" w:hAnsi="仿宋"/>
          <w:sz w:val="28"/>
          <w:szCs w:val="28"/>
        </w:rPr>
        <w:t>5.</w:t>
      </w:r>
      <w:r w:rsidRPr="009441A5">
        <w:rPr>
          <w:rFonts w:ascii="仿宋" w:eastAsia="仿宋" w:hAnsi="仿宋" w:hint="eastAsia"/>
          <w:sz w:val="28"/>
          <w:szCs w:val="28"/>
        </w:rPr>
        <w:t>适时、稳步开展和推进社会培训工作。组织开展学生春季高考、护士执业资格考试、计算机应用能力证书等技能型证书考试。</w:t>
      </w:r>
    </w:p>
    <w:p w:rsidR="000D29EB" w:rsidRPr="009441A5" w:rsidRDefault="000D29EB" w:rsidP="0077259B">
      <w:pPr>
        <w:ind w:firstLineChars="200" w:firstLine="31680"/>
        <w:jc w:val="left"/>
        <w:rPr>
          <w:rFonts w:ascii="黑体" w:eastAsia="黑体" w:hAnsi="黑体" w:cs="黑体"/>
          <w:sz w:val="28"/>
          <w:szCs w:val="28"/>
        </w:rPr>
      </w:pPr>
      <w:r w:rsidRPr="009441A5">
        <w:rPr>
          <w:rFonts w:ascii="黑体" w:eastAsia="黑体" w:hAnsi="黑体" w:cs="黑体" w:hint="eastAsia"/>
          <w:sz w:val="28"/>
          <w:szCs w:val="28"/>
        </w:rPr>
        <w:t>四、学生教育管理与服务</w:t>
      </w:r>
      <w:r>
        <w:rPr>
          <w:rFonts w:ascii="黑体" w:eastAsia="黑体" w:hAnsi="黑体" w:cs="黑体" w:hint="eastAsia"/>
          <w:sz w:val="28"/>
          <w:szCs w:val="28"/>
        </w:rPr>
        <w:t>工作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 w:rsidRPr="009441A5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6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9441A5">
        <w:rPr>
          <w:rFonts w:ascii="仿宋" w:eastAsia="仿宋" w:hAnsi="仿宋" w:hint="eastAsia"/>
          <w:sz w:val="28"/>
          <w:szCs w:val="28"/>
        </w:rPr>
        <w:t>学生日常管理工作。负责开展入学教育、常规教育、毕业教育以及多种形式的主题教育活动，对学生进行社会主义核心价值观教育、理想信念教育、基础文明教育、学术诚信教育等。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17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9441A5">
        <w:rPr>
          <w:rFonts w:ascii="仿宋" w:eastAsia="仿宋" w:hAnsi="仿宋" w:hint="eastAsia"/>
          <w:sz w:val="28"/>
          <w:szCs w:val="28"/>
        </w:rPr>
        <w:t>学生管理工作队伍建设。建设一支政治过关、素质过硬、责任心强、适合需求的专兼职班主任队伍。负责本单位辅导员、班主任的培养培训、考核评价。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18</w:t>
      </w:r>
      <w:r w:rsidRPr="009441A5"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创新育人措施与载体，丰富育人方法与手段。</w:t>
      </w:r>
      <w:r w:rsidRPr="009441A5">
        <w:rPr>
          <w:rFonts w:ascii="仿宋" w:eastAsia="仿宋" w:hAnsi="仿宋" w:hint="eastAsia"/>
          <w:sz w:val="28"/>
          <w:szCs w:val="28"/>
        </w:rPr>
        <w:t>加强对共青团、学生会等学生干部的教育指导。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19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9441A5">
        <w:rPr>
          <w:rFonts w:ascii="仿宋" w:eastAsia="仿宋" w:hAnsi="仿宋" w:hint="eastAsia"/>
          <w:sz w:val="28"/>
          <w:szCs w:val="28"/>
        </w:rPr>
        <w:t>负责学生服务中心建设。负责做好学生心理咨询、问题防范和化解工作，指导特殊学生成长；建立和落实本单位学生资助体系，救助家庭经济困难学生；</w:t>
      </w:r>
      <w:r w:rsidRPr="009441A5">
        <w:rPr>
          <w:rFonts w:ascii="仿宋" w:eastAsia="仿宋" w:hAnsi="仿宋" w:cs="仿宋_GB2312" w:hint="eastAsia"/>
          <w:sz w:val="28"/>
          <w:szCs w:val="28"/>
        </w:rPr>
        <w:t>负责中职学生奖助学金、助学贷款、勤工助学工作；负责学生的保险工作。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3857EF">
        <w:rPr>
          <w:rFonts w:ascii="仿宋" w:eastAsia="仿宋" w:hAnsi="仿宋"/>
          <w:sz w:val="28"/>
          <w:szCs w:val="28"/>
        </w:rPr>
        <w:t xml:space="preserve"> </w:t>
      </w:r>
      <w:r w:rsidRPr="009441A5">
        <w:rPr>
          <w:rFonts w:ascii="仿宋" w:eastAsia="仿宋" w:hAnsi="仿宋" w:hint="eastAsia"/>
          <w:sz w:val="28"/>
          <w:szCs w:val="28"/>
        </w:rPr>
        <w:t>做好学生公寓的日常管理和教育工作。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黑体" w:eastAsia="黑体" w:hAnsi="黑体" w:cs="黑体"/>
          <w:sz w:val="28"/>
          <w:szCs w:val="28"/>
        </w:rPr>
      </w:pPr>
      <w:r w:rsidRPr="009441A5">
        <w:rPr>
          <w:rFonts w:ascii="黑体" w:eastAsia="黑体" w:hAnsi="黑体" w:cs="黑体" w:hint="eastAsia"/>
          <w:sz w:val="28"/>
          <w:szCs w:val="28"/>
        </w:rPr>
        <w:t>五、招生就业工作</w:t>
      </w:r>
    </w:p>
    <w:p w:rsidR="000D29EB" w:rsidRPr="009441A5" w:rsidRDefault="000D29EB" w:rsidP="0077259B">
      <w:pPr>
        <w:widowControl/>
        <w:shd w:val="clear" w:color="auto" w:fill="FFFFFF"/>
        <w:ind w:firstLineChars="200" w:firstLine="31680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/>
          <w:kern w:val="0"/>
          <w:sz w:val="28"/>
          <w:szCs w:val="28"/>
        </w:rPr>
        <w:t>2</w:t>
      </w:r>
      <w:r w:rsidRPr="009441A5">
        <w:rPr>
          <w:rFonts w:ascii="仿宋" w:eastAsia="仿宋" w:hAnsi="仿宋" w:cs="Tahoma"/>
          <w:kern w:val="0"/>
          <w:sz w:val="28"/>
          <w:szCs w:val="28"/>
        </w:rPr>
        <w:t>1.</w:t>
      </w:r>
      <w:r w:rsidRPr="009441A5">
        <w:rPr>
          <w:rFonts w:ascii="仿宋" w:eastAsia="仿宋" w:hAnsi="仿宋" w:cs="Tahoma" w:hint="eastAsia"/>
          <w:kern w:val="0"/>
          <w:sz w:val="28"/>
          <w:szCs w:val="28"/>
        </w:rPr>
        <w:t>负责中职招生就业规章制度、工作计划的制定、组织、实施。</w:t>
      </w:r>
    </w:p>
    <w:p w:rsidR="000D29EB" w:rsidRPr="009441A5" w:rsidRDefault="000D29EB" w:rsidP="0077259B">
      <w:pPr>
        <w:widowControl/>
        <w:shd w:val="clear" w:color="auto" w:fill="FFFFFF"/>
        <w:ind w:firstLineChars="200" w:firstLine="31680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/>
          <w:kern w:val="0"/>
          <w:sz w:val="28"/>
          <w:szCs w:val="28"/>
        </w:rPr>
        <w:t>2</w:t>
      </w:r>
      <w:r w:rsidRPr="009441A5">
        <w:rPr>
          <w:rFonts w:ascii="仿宋" w:eastAsia="仿宋" w:hAnsi="仿宋" w:cs="Tahoma"/>
          <w:kern w:val="0"/>
          <w:sz w:val="28"/>
          <w:szCs w:val="28"/>
        </w:rPr>
        <w:t>2.</w:t>
      </w:r>
      <w:r w:rsidRPr="009441A5">
        <w:rPr>
          <w:rFonts w:ascii="仿宋" w:eastAsia="仿宋" w:hAnsi="仿宋" w:cs="Tahoma" w:hint="eastAsia"/>
          <w:kern w:val="0"/>
          <w:sz w:val="28"/>
          <w:szCs w:val="28"/>
        </w:rPr>
        <w:t>负责学校中职招生就业信息平台建设。</w:t>
      </w:r>
    </w:p>
    <w:p w:rsidR="000D29EB" w:rsidRPr="009441A5" w:rsidRDefault="000D29EB" w:rsidP="0077259B">
      <w:pPr>
        <w:widowControl/>
        <w:shd w:val="clear" w:color="auto" w:fill="FFFFFF"/>
        <w:ind w:firstLineChars="200" w:firstLine="31680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/>
          <w:kern w:val="0"/>
          <w:sz w:val="28"/>
          <w:szCs w:val="28"/>
        </w:rPr>
        <w:t>2</w:t>
      </w:r>
      <w:r w:rsidRPr="009441A5">
        <w:rPr>
          <w:rFonts w:ascii="仿宋" w:eastAsia="仿宋" w:hAnsi="仿宋" w:cs="Tahoma"/>
          <w:kern w:val="0"/>
          <w:sz w:val="28"/>
          <w:szCs w:val="28"/>
        </w:rPr>
        <w:t>3.</w:t>
      </w:r>
      <w:r w:rsidRPr="009441A5">
        <w:rPr>
          <w:rFonts w:ascii="仿宋" w:eastAsia="仿宋" w:hAnsi="仿宋" w:cs="Tahoma" w:hint="eastAsia"/>
          <w:kern w:val="0"/>
          <w:sz w:val="28"/>
          <w:szCs w:val="28"/>
        </w:rPr>
        <w:t>负责组织实施学校中职招生宣传、招生咨询、招生录取及相关工作。做好新生录取各种数据的统计，分析及材料整理工作，落实年度招生计划。</w:t>
      </w:r>
    </w:p>
    <w:p w:rsidR="000D29EB" w:rsidRPr="009441A5" w:rsidRDefault="000D29EB" w:rsidP="0077259B">
      <w:pPr>
        <w:widowControl/>
        <w:shd w:val="clear" w:color="auto" w:fill="FFFFFF"/>
        <w:ind w:firstLineChars="200" w:firstLine="31680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/>
          <w:kern w:val="0"/>
          <w:sz w:val="28"/>
          <w:szCs w:val="28"/>
        </w:rPr>
        <w:t>2</w:t>
      </w:r>
      <w:r w:rsidRPr="009441A5">
        <w:rPr>
          <w:rFonts w:ascii="仿宋" w:eastAsia="仿宋" w:hAnsi="仿宋" w:cs="Tahoma"/>
          <w:kern w:val="0"/>
          <w:sz w:val="28"/>
          <w:szCs w:val="28"/>
        </w:rPr>
        <w:t>4.</w:t>
      </w:r>
      <w:r w:rsidRPr="009441A5">
        <w:rPr>
          <w:rFonts w:ascii="仿宋" w:eastAsia="仿宋" w:hAnsi="仿宋" w:cs="Tahoma" w:hint="eastAsia"/>
          <w:kern w:val="0"/>
          <w:sz w:val="28"/>
          <w:szCs w:val="28"/>
        </w:rPr>
        <w:t>负责中职学生就业指导、就业教育、创业培训及创业管理，承担学生就业指导课的教学组织。</w:t>
      </w:r>
    </w:p>
    <w:p w:rsidR="000D29EB" w:rsidRPr="009441A5" w:rsidRDefault="000D29EB" w:rsidP="0077259B">
      <w:pPr>
        <w:widowControl/>
        <w:shd w:val="clear" w:color="auto" w:fill="FFFFFF"/>
        <w:ind w:firstLineChars="200" w:firstLine="31680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/>
          <w:kern w:val="0"/>
          <w:sz w:val="28"/>
          <w:szCs w:val="28"/>
        </w:rPr>
        <w:t>2</w:t>
      </w:r>
      <w:r w:rsidRPr="009441A5">
        <w:rPr>
          <w:rFonts w:ascii="仿宋" w:eastAsia="仿宋" w:hAnsi="仿宋" w:cs="Tahoma"/>
          <w:kern w:val="0"/>
          <w:sz w:val="28"/>
          <w:szCs w:val="28"/>
        </w:rPr>
        <w:t>5.</w:t>
      </w:r>
      <w:r w:rsidRPr="009441A5">
        <w:rPr>
          <w:rFonts w:ascii="仿宋" w:eastAsia="仿宋" w:hAnsi="仿宋" w:cs="Tahoma" w:hint="eastAsia"/>
          <w:kern w:val="0"/>
          <w:sz w:val="28"/>
          <w:szCs w:val="28"/>
        </w:rPr>
        <w:t>负责中职毕业生资格审查、生源统计及就业方案上报工作。负责中职学生就业市场开拓、就业基地建设、用人单位接待、就业推荐等工作，收集发布毕业生就业信息，协调、组织就业招聘活动。做好就业管理和就业服务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黑体" w:eastAsia="黑体" w:hAnsi="黑体" w:cs="黑体"/>
          <w:sz w:val="28"/>
          <w:szCs w:val="28"/>
        </w:rPr>
      </w:pPr>
      <w:r w:rsidRPr="009441A5">
        <w:rPr>
          <w:rFonts w:ascii="黑体" w:eastAsia="黑体" w:hAnsi="黑体" w:cs="黑体" w:hint="eastAsia"/>
          <w:sz w:val="28"/>
          <w:szCs w:val="28"/>
        </w:rPr>
        <w:t>六、科研与教研工作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26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9441A5">
        <w:rPr>
          <w:rFonts w:ascii="仿宋" w:eastAsia="仿宋" w:hAnsi="仿宋" w:hint="eastAsia"/>
          <w:sz w:val="28"/>
          <w:szCs w:val="28"/>
        </w:rPr>
        <w:t>制定完善本单位科研与教研管理制度、工作计划，并组织实施。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 w:rsidRPr="009441A5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7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9441A5">
        <w:rPr>
          <w:rFonts w:ascii="仿宋" w:eastAsia="仿宋" w:hAnsi="仿宋" w:hint="eastAsia"/>
          <w:sz w:val="28"/>
          <w:szCs w:val="28"/>
        </w:rPr>
        <w:t>做好资源整合，组织发动教师积极开展科学研究，努力提高科研层次和水平。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28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9441A5">
        <w:rPr>
          <w:rFonts w:ascii="仿宋" w:eastAsia="仿宋" w:hAnsi="仿宋" w:hint="eastAsia"/>
          <w:sz w:val="28"/>
          <w:szCs w:val="28"/>
        </w:rPr>
        <w:t>注重科研、教研工作的团队和梯队建设。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29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9441A5">
        <w:rPr>
          <w:rFonts w:ascii="仿宋" w:eastAsia="仿宋" w:hAnsi="仿宋" w:hint="eastAsia"/>
          <w:sz w:val="28"/>
          <w:szCs w:val="28"/>
        </w:rPr>
        <w:t>认真组织科研项目、教研项目的申报工作。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30</w:t>
      </w:r>
      <w:r w:rsidRPr="009441A5">
        <w:rPr>
          <w:rFonts w:ascii="仿宋" w:eastAsia="仿宋" w:hAnsi="仿宋"/>
          <w:sz w:val="28"/>
          <w:szCs w:val="28"/>
        </w:rPr>
        <w:t>.</w:t>
      </w:r>
      <w:r w:rsidRPr="009441A5">
        <w:rPr>
          <w:rFonts w:ascii="仿宋" w:eastAsia="仿宋" w:hAnsi="仿宋" w:hint="eastAsia"/>
          <w:sz w:val="28"/>
          <w:szCs w:val="28"/>
        </w:rPr>
        <w:t>营造良好学术氛围。开展学术审议、学术评议、学风维护、学术文化建设等工作，营造浓厚的学术氛围。</w:t>
      </w:r>
    </w:p>
    <w:p w:rsidR="000D29EB" w:rsidRPr="009441A5" w:rsidRDefault="000D29EB" w:rsidP="0077259B">
      <w:pPr>
        <w:ind w:firstLineChars="200" w:firstLine="31680"/>
        <w:jc w:val="left"/>
        <w:rPr>
          <w:rFonts w:ascii="黑体" w:eastAsia="黑体" w:hAnsi="黑体" w:cs="黑体"/>
          <w:sz w:val="28"/>
          <w:szCs w:val="28"/>
        </w:rPr>
      </w:pPr>
      <w:r w:rsidRPr="009441A5">
        <w:rPr>
          <w:rFonts w:ascii="黑体" w:eastAsia="黑体" w:hAnsi="黑体" w:cs="黑体" w:hint="eastAsia"/>
          <w:sz w:val="28"/>
          <w:szCs w:val="28"/>
        </w:rPr>
        <w:t>七、对外合作与社会服务工作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Pr="009441A5">
        <w:rPr>
          <w:rFonts w:ascii="仿宋" w:eastAsia="仿宋" w:hAnsi="仿宋"/>
          <w:sz w:val="28"/>
          <w:szCs w:val="28"/>
        </w:rPr>
        <w:t>1.</w:t>
      </w:r>
      <w:r w:rsidRPr="009441A5">
        <w:rPr>
          <w:rFonts w:ascii="仿宋" w:eastAsia="仿宋" w:hAnsi="仿宋" w:hint="eastAsia"/>
          <w:sz w:val="28"/>
          <w:szCs w:val="28"/>
        </w:rPr>
        <w:t>建立相应的机构和制度，积极开展对外合作和社会服务工作。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Pr="009441A5">
        <w:rPr>
          <w:rFonts w:ascii="仿宋" w:eastAsia="仿宋" w:hAnsi="仿宋"/>
          <w:sz w:val="28"/>
          <w:szCs w:val="28"/>
        </w:rPr>
        <w:t>2.</w:t>
      </w:r>
      <w:r w:rsidRPr="009441A5">
        <w:rPr>
          <w:rFonts w:ascii="仿宋" w:eastAsia="仿宋" w:hAnsi="仿宋" w:hint="eastAsia"/>
          <w:sz w:val="28"/>
          <w:szCs w:val="28"/>
        </w:rPr>
        <w:t>积极稳妥地推进产教融合、校企合作。实现共同育人、合作研究、共建机构、共享资源等方式实施的合作。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Pr="009441A5">
        <w:rPr>
          <w:rFonts w:ascii="仿宋" w:eastAsia="仿宋" w:hAnsi="仿宋"/>
          <w:sz w:val="28"/>
          <w:szCs w:val="28"/>
        </w:rPr>
        <w:t>3.</w:t>
      </w:r>
      <w:r w:rsidRPr="009441A5">
        <w:rPr>
          <w:rFonts w:ascii="仿宋" w:eastAsia="仿宋" w:hAnsi="仿宋" w:hint="eastAsia"/>
          <w:sz w:val="28"/>
          <w:szCs w:val="28"/>
        </w:rPr>
        <w:t>积极与华夏基金会等单位开展更深层次合作。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Pr="009441A5">
        <w:rPr>
          <w:rFonts w:ascii="仿宋" w:eastAsia="仿宋" w:hAnsi="仿宋"/>
          <w:sz w:val="28"/>
          <w:szCs w:val="28"/>
        </w:rPr>
        <w:t>4.</w:t>
      </w:r>
      <w:r w:rsidRPr="009441A5">
        <w:rPr>
          <w:rFonts w:ascii="仿宋" w:eastAsia="仿宋" w:hAnsi="仿宋" w:hint="eastAsia"/>
          <w:sz w:val="28"/>
          <w:szCs w:val="28"/>
        </w:rPr>
        <w:t>做好资源整合，盘活存量资产，争取社会资源的支持，努力使无形资产形成增量资产。</w:t>
      </w:r>
    </w:p>
    <w:p w:rsidR="000D29EB" w:rsidRPr="009441A5" w:rsidRDefault="000D29EB" w:rsidP="0077259B">
      <w:pPr>
        <w:ind w:firstLineChars="200" w:firstLine="3168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Pr="009441A5">
        <w:rPr>
          <w:rFonts w:ascii="仿宋" w:eastAsia="仿宋" w:hAnsi="仿宋"/>
          <w:sz w:val="28"/>
          <w:szCs w:val="28"/>
        </w:rPr>
        <w:t>5.</w:t>
      </w:r>
      <w:r w:rsidRPr="009441A5">
        <w:rPr>
          <w:rFonts w:ascii="仿宋" w:eastAsia="仿宋" w:hAnsi="仿宋" w:hint="eastAsia"/>
          <w:sz w:val="28"/>
          <w:szCs w:val="28"/>
        </w:rPr>
        <w:t>以华夏基金会医疗急救培训项目为依托，积极开展社会服务，提高学校的社会知名度和美誉度。</w:t>
      </w:r>
    </w:p>
    <w:p w:rsidR="000D29EB" w:rsidRPr="009441A5" w:rsidRDefault="000D29EB" w:rsidP="0077259B">
      <w:pPr>
        <w:ind w:firstLineChars="200" w:firstLine="31680"/>
        <w:jc w:val="left"/>
        <w:rPr>
          <w:rFonts w:ascii="黑体" w:eastAsia="黑体" w:hAnsi="黑体" w:cs="黑体"/>
          <w:sz w:val="28"/>
          <w:szCs w:val="28"/>
        </w:rPr>
      </w:pPr>
      <w:r w:rsidRPr="009441A5">
        <w:rPr>
          <w:rFonts w:ascii="黑体" w:eastAsia="黑体" w:hAnsi="黑体" w:cs="黑体" w:hint="eastAsia"/>
          <w:sz w:val="28"/>
          <w:szCs w:val="28"/>
        </w:rPr>
        <w:t>八、安全保卫工作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36.</w:t>
      </w:r>
      <w:r w:rsidRPr="009441A5">
        <w:rPr>
          <w:rFonts w:ascii="仿宋" w:eastAsia="仿宋" w:hAnsi="仿宋" w:hint="eastAsia"/>
          <w:sz w:val="28"/>
          <w:szCs w:val="28"/>
        </w:rPr>
        <w:t>负责本单位的安全稳定工作。落实安全稳定责任制，完善突发事件应急预案，强化人防、物防和技防，有效排查、调解和处理矛盾纠纷，防止安全责任事故和群体性事件发生。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37.</w:t>
      </w:r>
      <w:r w:rsidRPr="009441A5">
        <w:rPr>
          <w:rFonts w:ascii="仿宋" w:eastAsia="仿宋" w:hAnsi="仿宋" w:hint="eastAsia"/>
          <w:sz w:val="28"/>
          <w:szCs w:val="28"/>
        </w:rPr>
        <w:t>强化警校联动机制。协调整合社会资源，主动联系学校驻地的公安机关，争取最大的支持，有效做好校园治安工作。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38.</w:t>
      </w:r>
      <w:r w:rsidRPr="009441A5">
        <w:rPr>
          <w:rFonts w:ascii="仿宋" w:eastAsia="仿宋" w:hAnsi="仿宋" w:hint="eastAsia"/>
          <w:sz w:val="28"/>
          <w:szCs w:val="28"/>
        </w:rPr>
        <w:t>强化教职工夜间值守制度。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39.</w:t>
      </w:r>
      <w:r w:rsidRPr="009441A5">
        <w:rPr>
          <w:rFonts w:ascii="仿宋" w:eastAsia="仿宋" w:hAnsi="仿宋" w:hint="eastAsia"/>
          <w:sz w:val="28"/>
          <w:szCs w:val="28"/>
        </w:rPr>
        <w:t>强化安全教育和监督检查。坚持群防群治，严格落实安全稳定责任制，定期开展安全隐患排查工作。经常性地对师生进行安全教育。强化重要时间节点与重点人群的安全防范。</w:t>
      </w:r>
    </w:p>
    <w:p w:rsidR="000D29EB" w:rsidRPr="009441A5" w:rsidRDefault="000D29EB" w:rsidP="0077259B">
      <w:pPr>
        <w:ind w:firstLineChars="200" w:firstLine="3168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40.</w:t>
      </w:r>
      <w:r w:rsidRPr="009441A5">
        <w:rPr>
          <w:rFonts w:ascii="仿宋" w:eastAsia="仿宋" w:hAnsi="仿宋" w:hint="eastAsia"/>
          <w:sz w:val="28"/>
          <w:szCs w:val="28"/>
        </w:rPr>
        <w:t>做好协调配合工作。对在本单位管理区域但管理权限属于其他部门或单位的，积极做好协调、沟通和配合工作。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黑体" w:eastAsia="黑体" w:hAnsi="黑体" w:cs="黑体"/>
          <w:sz w:val="28"/>
          <w:szCs w:val="28"/>
        </w:rPr>
      </w:pPr>
      <w:r w:rsidRPr="009441A5">
        <w:rPr>
          <w:rFonts w:ascii="黑体" w:eastAsia="黑体" w:hAnsi="黑体" w:cs="黑体" w:hint="eastAsia"/>
          <w:sz w:val="28"/>
          <w:szCs w:val="28"/>
        </w:rPr>
        <w:t>九、综合管理工作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Pr="009441A5">
        <w:rPr>
          <w:rFonts w:ascii="仿宋" w:eastAsia="仿宋" w:hAnsi="仿宋"/>
          <w:sz w:val="28"/>
          <w:szCs w:val="28"/>
        </w:rPr>
        <w:t>1.</w:t>
      </w:r>
      <w:r w:rsidRPr="009441A5">
        <w:rPr>
          <w:rFonts w:ascii="仿宋" w:eastAsia="仿宋" w:hAnsi="仿宋" w:hint="eastAsia"/>
          <w:sz w:val="28"/>
          <w:szCs w:val="28"/>
        </w:rPr>
        <w:t>严肃财经纪律，规范财务支出。严格按照上级批准的收费项目和收费标准，依法合规做好各种收费工作。规范学生奖助学金的发放工作，杜绝各种违纪行为的发生。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Pr="009441A5">
        <w:rPr>
          <w:rFonts w:ascii="仿宋" w:eastAsia="仿宋" w:hAnsi="仿宋"/>
          <w:sz w:val="28"/>
          <w:szCs w:val="28"/>
        </w:rPr>
        <w:t>2.</w:t>
      </w:r>
      <w:r w:rsidRPr="009441A5">
        <w:rPr>
          <w:rFonts w:ascii="仿宋" w:eastAsia="仿宋" w:hAnsi="仿宋" w:hint="eastAsia"/>
          <w:sz w:val="28"/>
          <w:szCs w:val="28"/>
        </w:rPr>
        <w:t>履行干部管理职责。负责本单位教职工的考核、评优、奖惩工作按照干部管理权限做好本单位干部的推荐、培养教育、管理和监督工作。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Pr="009441A5">
        <w:rPr>
          <w:rFonts w:ascii="仿宋" w:eastAsia="仿宋" w:hAnsi="仿宋"/>
          <w:sz w:val="28"/>
          <w:szCs w:val="28"/>
        </w:rPr>
        <w:t>3.</w:t>
      </w:r>
      <w:r w:rsidRPr="009441A5">
        <w:rPr>
          <w:rFonts w:ascii="仿宋" w:eastAsia="仿宋" w:hAnsi="仿宋" w:hint="eastAsia"/>
          <w:sz w:val="28"/>
          <w:szCs w:val="28"/>
        </w:rPr>
        <w:t>按要求上报材料。负责中职教育事业统计报表工作，为相关部门提供数据服务。</w:t>
      </w:r>
    </w:p>
    <w:p w:rsidR="000D29EB" w:rsidRPr="009441A5" w:rsidRDefault="000D29EB" w:rsidP="0077259B">
      <w:pPr>
        <w:ind w:firstLineChars="200" w:firstLine="3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Pr="009441A5">
        <w:rPr>
          <w:rFonts w:ascii="仿宋" w:eastAsia="仿宋" w:hAnsi="仿宋"/>
          <w:sz w:val="28"/>
          <w:szCs w:val="28"/>
        </w:rPr>
        <w:t>4.</w:t>
      </w:r>
      <w:r w:rsidRPr="009441A5">
        <w:rPr>
          <w:rFonts w:ascii="仿宋" w:eastAsia="仿宋" w:hAnsi="仿宋" w:hint="eastAsia"/>
          <w:sz w:val="28"/>
          <w:szCs w:val="28"/>
        </w:rPr>
        <w:t>做好群团工会等工作。负责本单位的统一战线和离退休人员工作；本单位计划生育、固定资产管理等工作；工会、妇委会工作。</w:t>
      </w:r>
    </w:p>
    <w:p w:rsidR="000D29EB" w:rsidRPr="009441A5" w:rsidRDefault="000D29EB" w:rsidP="002B4062">
      <w:pPr>
        <w:ind w:firstLineChars="200" w:firstLine="31680"/>
        <w:jc w:val="left"/>
      </w:pPr>
      <w:r>
        <w:rPr>
          <w:rFonts w:ascii="仿宋" w:eastAsia="仿宋" w:hAnsi="仿宋"/>
          <w:sz w:val="28"/>
          <w:szCs w:val="28"/>
        </w:rPr>
        <w:t>4</w:t>
      </w:r>
      <w:r w:rsidRPr="009441A5">
        <w:rPr>
          <w:rFonts w:ascii="仿宋" w:eastAsia="仿宋" w:hAnsi="仿宋"/>
          <w:sz w:val="28"/>
          <w:szCs w:val="28"/>
        </w:rPr>
        <w:t>5.</w:t>
      </w:r>
      <w:r w:rsidRPr="009441A5">
        <w:rPr>
          <w:rFonts w:ascii="仿宋" w:eastAsia="仿宋" w:hAnsi="仿宋" w:hint="eastAsia"/>
          <w:sz w:val="28"/>
          <w:szCs w:val="28"/>
        </w:rPr>
        <w:t>完成学校安排的其他工作。</w:t>
      </w:r>
    </w:p>
    <w:sectPr w:rsidR="000D29EB" w:rsidRPr="009441A5" w:rsidSect="000547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EB" w:rsidRDefault="000D29EB" w:rsidP="00853C2B">
      <w:r>
        <w:separator/>
      </w:r>
    </w:p>
  </w:endnote>
  <w:endnote w:type="continuationSeparator" w:id="0">
    <w:p w:rsidR="000D29EB" w:rsidRDefault="000D29EB" w:rsidP="0085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EB" w:rsidRDefault="000D29EB">
    <w:pPr>
      <w:pStyle w:val="Footer"/>
      <w:jc w:val="center"/>
    </w:pPr>
    <w:fldSimple w:instr="PAGE   \* MERGEFORMAT">
      <w:r w:rsidRPr="0077259B">
        <w:rPr>
          <w:noProof/>
          <w:lang w:val="zh-CN"/>
        </w:rPr>
        <w:t>3</w:t>
      </w:r>
    </w:fldSimple>
  </w:p>
  <w:p w:rsidR="000D29EB" w:rsidRDefault="000D2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EB" w:rsidRDefault="000D29EB" w:rsidP="00853C2B">
      <w:r>
        <w:separator/>
      </w:r>
    </w:p>
  </w:footnote>
  <w:footnote w:type="continuationSeparator" w:id="0">
    <w:p w:rsidR="000D29EB" w:rsidRDefault="000D29EB" w:rsidP="00853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B2"/>
    <w:rsid w:val="0005476C"/>
    <w:rsid w:val="000D29EB"/>
    <w:rsid w:val="000D68E1"/>
    <w:rsid w:val="00142ABA"/>
    <w:rsid w:val="0020308C"/>
    <w:rsid w:val="0027236E"/>
    <w:rsid w:val="002B4020"/>
    <w:rsid w:val="002B4062"/>
    <w:rsid w:val="002D7601"/>
    <w:rsid w:val="00344E3F"/>
    <w:rsid w:val="003857EF"/>
    <w:rsid w:val="00470EDE"/>
    <w:rsid w:val="004804C3"/>
    <w:rsid w:val="004D1FED"/>
    <w:rsid w:val="00585E3E"/>
    <w:rsid w:val="005F3F55"/>
    <w:rsid w:val="00627FC2"/>
    <w:rsid w:val="006472A6"/>
    <w:rsid w:val="006D616B"/>
    <w:rsid w:val="007012AC"/>
    <w:rsid w:val="00724CED"/>
    <w:rsid w:val="0077259B"/>
    <w:rsid w:val="007A65E7"/>
    <w:rsid w:val="007A6B5C"/>
    <w:rsid w:val="007C2D1A"/>
    <w:rsid w:val="00826DB6"/>
    <w:rsid w:val="00853C2B"/>
    <w:rsid w:val="009441A5"/>
    <w:rsid w:val="00956D26"/>
    <w:rsid w:val="00976FC1"/>
    <w:rsid w:val="009D6B71"/>
    <w:rsid w:val="009E3339"/>
    <w:rsid w:val="00AB3DB2"/>
    <w:rsid w:val="00AF4FE8"/>
    <w:rsid w:val="00B17891"/>
    <w:rsid w:val="00C124DA"/>
    <w:rsid w:val="00C216CB"/>
    <w:rsid w:val="00CB0D87"/>
    <w:rsid w:val="00CF13F7"/>
    <w:rsid w:val="00D00C4A"/>
    <w:rsid w:val="00D505D7"/>
    <w:rsid w:val="00DD2FC9"/>
    <w:rsid w:val="00E32DEC"/>
    <w:rsid w:val="00E95F5F"/>
    <w:rsid w:val="00FC1094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B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3C2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53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3C2B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53C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C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400</Words>
  <Characters>2286</Characters>
  <Application>Microsoft Office Outlook</Application>
  <DocSecurity>0</DocSecurity>
  <Lines>0</Lines>
  <Paragraphs>0</Paragraphs>
  <ScaleCrop>false</ScaleCrop>
  <Company>jsjx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职业教育学院工作基本职责</dc:title>
  <dc:subject/>
  <dc:creator>cyd</dc:creator>
  <cp:keywords/>
  <dc:description/>
  <cp:lastModifiedBy>User</cp:lastModifiedBy>
  <cp:revision>2</cp:revision>
  <cp:lastPrinted>2018-02-23T09:21:00Z</cp:lastPrinted>
  <dcterms:created xsi:type="dcterms:W3CDTF">2018-03-09T07:14:00Z</dcterms:created>
  <dcterms:modified xsi:type="dcterms:W3CDTF">2018-03-09T07:14:00Z</dcterms:modified>
</cp:coreProperties>
</file>